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11CC8" w:rsidRPr="009B5FD9" w:rsidRDefault="00411CC8" w:rsidP="00411CC8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11CC8" w:rsidRPr="009B5FD9" w:rsidRDefault="00411CC8" w:rsidP="00411CC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>Képviselő-testülete</w:t>
      </w:r>
    </w:p>
    <w:p w:rsidR="00411CC8" w:rsidRPr="009B5FD9" w:rsidRDefault="00411CC8" w:rsidP="00411CC8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Pr="009B5FD9">
        <w:rPr>
          <w:rFonts w:ascii="Times New Roman" w:hAnsi="Times New Roman"/>
          <w:b/>
          <w:sz w:val="24"/>
          <w:szCs w:val="24"/>
        </w:rPr>
        <w:t>/2015. (VI.</w:t>
      </w:r>
      <w:r>
        <w:rPr>
          <w:rFonts w:ascii="Times New Roman" w:hAnsi="Times New Roman"/>
          <w:b/>
          <w:sz w:val="24"/>
          <w:szCs w:val="24"/>
        </w:rPr>
        <w:t>30</w:t>
      </w:r>
      <w:r w:rsidRPr="009B5FD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9B5FD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B5FD9">
        <w:rPr>
          <w:rFonts w:ascii="Times New Roman" w:hAnsi="Times New Roman"/>
          <w:b/>
          <w:sz w:val="24"/>
          <w:szCs w:val="24"/>
        </w:rPr>
        <w:t>. sz.</w:t>
      </w:r>
      <w:r w:rsidRPr="009B5FD9">
        <w:rPr>
          <w:rFonts w:ascii="Times New Roman" w:hAnsi="Times New Roman"/>
          <w:b/>
          <w:sz w:val="24"/>
          <w:szCs w:val="24"/>
        </w:rPr>
        <w:br/>
        <w:t>határozata</w:t>
      </w:r>
    </w:p>
    <w:p w:rsidR="00411CC8" w:rsidRPr="00730EA2" w:rsidRDefault="00411CC8" w:rsidP="00411CC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>A Polgármesteri Hivatal tevékenységéről</w:t>
      </w:r>
    </w:p>
    <w:p w:rsidR="00411CC8" w:rsidRPr="009B5FD9" w:rsidRDefault="00411CC8" w:rsidP="00411CC8">
      <w:pPr>
        <w:jc w:val="both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Telki község Képviselő-testülete elfogadja Telki Község Polgármesteri Hivatala tevékenységéről szóló beszámolót.</w:t>
      </w:r>
    </w:p>
    <w:p w:rsidR="00411CC8" w:rsidRPr="009B5FD9" w:rsidRDefault="00411CC8" w:rsidP="00411CC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Felelős</w:t>
      </w:r>
      <w:proofErr w:type="gramStart"/>
      <w:r w:rsidRPr="009B5FD9">
        <w:rPr>
          <w:rFonts w:ascii="Times New Roman" w:hAnsi="Times New Roman"/>
          <w:sz w:val="24"/>
          <w:szCs w:val="24"/>
        </w:rPr>
        <w:t>:     Polgármester</w:t>
      </w:r>
      <w:proofErr w:type="gramEnd"/>
      <w:r w:rsidRPr="009B5FD9">
        <w:rPr>
          <w:rFonts w:ascii="Times New Roman" w:hAnsi="Times New Roman"/>
          <w:sz w:val="24"/>
          <w:szCs w:val="24"/>
        </w:rPr>
        <w:t>, jegyző</w:t>
      </w:r>
    </w:p>
    <w:p w:rsidR="00411CC8" w:rsidRPr="009B5FD9" w:rsidRDefault="00411CC8" w:rsidP="00411C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Határidő</w:t>
      </w:r>
      <w:proofErr w:type="gramStart"/>
      <w:r w:rsidRPr="009B5FD9">
        <w:rPr>
          <w:rFonts w:ascii="Times New Roman" w:hAnsi="Times New Roman"/>
          <w:sz w:val="24"/>
          <w:szCs w:val="24"/>
        </w:rPr>
        <w:t>:   Folyamatos</w:t>
      </w:r>
      <w:proofErr w:type="gramEnd"/>
      <w:r w:rsidRPr="009B5FD9">
        <w:rPr>
          <w:rFonts w:ascii="Times New Roman" w:hAnsi="Times New Roman"/>
          <w:sz w:val="24"/>
          <w:szCs w:val="24"/>
        </w:rPr>
        <w:t xml:space="preserve"> 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11CC8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64748"/>
    <w:rsid w:val="005F3066"/>
    <w:rsid w:val="005F6851"/>
    <w:rsid w:val="006028EA"/>
    <w:rsid w:val="006060BF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A6C27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BE2075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2015-07-08T12:40:00Z</cp:lastPrinted>
  <dcterms:created xsi:type="dcterms:W3CDTF">2015-07-08T12:40:00Z</dcterms:created>
  <dcterms:modified xsi:type="dcterms:W3CDTF">2015-07-08T12:40:00Z</dcterms:modified>
</cp:coreProperties>
</file>